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6" w:rsidRPr="0018551C" w:rsidRDefault="005446B6" w:rsidP="005446B6">
      <w:pPr>
        <w:spacing w:after="0"/>
        <w:ind w:firstLine="710"/>
        <w:jc w:val="center"/>
        <w:rPr>
          <w:rFonts w:ascii="Times New Roman" w:hAnsi="Times New Roman"/>
          <w:b/>
          <w:sz w:val="24"/>
          <w:szCs w:val="24"/>
        </w:rPr>
      </w:pPr>
      <w:r w:rsidRPr="0018551C">
        <w:rPr>
          <w:rFonts w:ascii="Times New Roman" w:hAnsi="Times New Roman"/>
          <w:b/>
          <w:sz w:val="24"/>
          <w:szCs w:val="24"/>
        </w:rPr>
        <w:t>Об авторах</w:t>
      </w:r>
    </w:p>
    <w:p w:rsidR="005446B6" w:rsidRPr="0018551C" w:rsidRDefault="005446B6" w:rsidP="005446B6">
      <w:pPr>
        <w:spacing w:after="0"/>
        <w:ind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8551C">
        <w:rPr>
          <w:rFonts w:ascii="Times New Roman" w:hAnsi="Times New Roman"/>
          <w:b/>
          <w:sz w:val="24"/>
          <w:szCs w:val="24"/>
        </w:rPr>
        <w:t>Антонов Виктор Васильевич</w:t>
      </w:r>
      <w:r w:rsidRPr="0018551C">
        <w:rPr>
          <w:rFonts w:ascii="Times New Roman" w:hAnsi="Times New Roman"/>
          <w:sz w:val="24"/>
          <w:szCs w:val="24"/>
        </w:rPr>
        <w:t>, председатель Комитета по сохранению и возрожд</w:t>
      </w:r>
      <w:r w:rsidRPr="0018551C">
        <w:rPr>
          <w:rFonts w:ascii="Times New Roman" w:hAnsi="Times New Roman"/>
          <w:sz w:val="24"/>
          <w:szCs w:val="24"/>
        </w:rPr>
        <w:t>е</w:t>
      </w:r>
      <w:r w:rsidRPr="0018551C">
        <w:rPr>
          <w:rFonts w:ascii="Times New Roman" w:hAnsi="Times New Roman"/>
          <w:sz w:val="24"/>
          <w:szCs w:val="24"/>
        </w:rPr>
        <w:t xml:space="preserve">нию святынь Петербурга и Ленинградской области, лауреат </w:t>
      </w:r>
      <w:proofErr w:type="spellStart"/>
      <w:r w:rsidRPr="0018551C">
        <w:rPr>
          <w:rFonts w:ascii="Times New Roman" w:hAnsi="Times New Roman"/>
          <w:sz w:val="24"/>
          <w:szCs w:val="24"/>
        </w:rPr>
        <w:t>Анциферовской</w:t>
      </w:r>
      <w:proofErr w:type="spellEnd"/>
      <w:r w:rsidRPr="0018551C">
        <w:rPr>
          <w:rFonts w:ascii="Times New Roman" w:hAnsi="Times New Roman"/>
          <w:sz w:val="24"/>
          <w:szCs w:val="24"/>
        </w:rPr>
        <w:t xml:space="preserve"> премии.</w:t>
      </w:r>
    </w:p>
    <w:p w:rsidR="005446B6" w:rsidRPr="0018551C" w:rsidRDefault="005446B6" w:rsidP="00544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18551C">
        <w:rPr>
          <w:rFonts w:ascii="Times New Roman" w:hAnsi="Times New Roman"/>
          <w:b/>
          <w:sz w:val="24"/>
          <w:szCs w:val="24"/>
        </w:rPr>
        <w:t>Балод</w:t>
      </w:r>
      <w:proofErr w:type="spellEnd"/>
      <w:r w:rsidRPr="0018551C">
        <w:rPr>
          <w:rFonts w:ascii="Times New Roman" w:hAnsi="Times New Roman"/>
          <w:b/>
          <w:sz w:val="24"/>
          <w:szCs w:val="24"/>
        </w:rPr>
        <w:t xml:space="preserve"> Ирина Эдуардовна</w:t>
      </w:r>
      <w:r w:rsidRPr="0018551C">
        <w:rPr>
          <w:rFonts w:ascii="Times New Roman" w:hAnsi="Times New Roman"/>
          <w:sz w:val="24"/>
          <w:szCs w:val="24"/>
        </w:rPr>
        <w:t>, зав. библиотекой Дома кино, член Союза писателей Ро</w:t>
      </w:r>
      <w:r w:rsidRPr="0018551C">
        <w:rPr>
          <w:rFonts w:ascii="Times New Roman" w:hAnsi="Times New Roman"/>
          <w:sz w:val="24"/>
          <w:szCs w:val="24"/>
        </w:rPr>
        <w:t>с</w:t>
      </w:r>
      <w:r w:rsidRPr="0018551C">
        <w:rPr>
          <w:rFonts w:ascii="Times New Roman" w:hAnsi="Times New Roman"/>
          <w:sz w:val="24"/>
          <w:szCs w:val="24"/>
        </w:rPr>
        <w:t>сии.</w:t>
      </w: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18551C">
        <w:rPr>
          <w:rFonts w:ascii="Times New Roman" w:hAnsi="Times New Roman"/>
          <w:b/>
          <w:sz w:val="24"/>
          <w:szCs w:val="24"/>
        </w:rPr>
        <w:t>Боглачев</w:t>
      </w:r>
      <w:proofErr w:type="spellEnd"/>
      <w:r w:rsidRPr="0018551C">
        <w:rPr>
          <w:rFonts w:ascii="Times New Roman" w:hAnsi="Times New Roman"/>
          <w:b/>
          <w:sz w:val="24"/>
          <w:szCs w:val="24"/>
        </w:rPr>
        <w:t xml:space="preserve"> Сергей Васильевич</w:t>
      </w:r>
      <w:r w:rsidRPr="0018551C">
        <w:rPr>
          <w:rFonts w:ascii="Times New Roman" w:hAnsi="Times New Roman"/>
          <w:sz w:val="24"/>
          <w:szCs w:val="24"/>
        </w:rPr>
        <w:t>, член Комитета по сохранению и возрождению св</w:t>
      </w:r>
      <w:r w:rsidRPr="0018551C">
        <w:rPr>
          <w:rFonts w:ascii="Times New Roman" w:hAnsi="Times New Roman"/>
          <w:sz w:val="24"/>
          <w:szCs w:val="24"/>
        </w:rPr>
        <w:t>я</w:t>
      </w:r>
      <w:r w:rsidRPr="0018551C">
        <w:rPr>
          <w:rFonts w:ascii="Times New Roman" w:hAnsi="Times New Roman"/>
          <w:sz w:val="24"/>
          <w:szCs w:val="24"/>
        </w:rPr>
        <w:t>тынь Петербурга и Ленинградской области, историк.</w:t>
      </w: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18551C">
        <w:rPr>
          <w:rFonts w:ascii="Times New Roman" w:hAnsi="Times New Roman"/>
          <w:b/>
          <w:sz w:val="24"/>
          <w:szCs w:val="24"/>
        </w:rPr>
        <w:t>Боглачева</w:t>
      </w:r>
      <w:proofErr w:type="spellEnd"/>
      <w:r w:rsidRPr="0018551C">
        <w:rPr>
          <w:rFonts w:ascii="Times New Roman" w:hAnsi="Times New Roman"/>
          <w:b/>
          <w:sz w:val="24"/>
          <w:szCs w:val="24"/>
        </w:rPr>
        <w:t xml:space="preserve"> Ирина Анатольевна</w:t>
      </w:r>
      <w:r w:rsidRPr="0018551C">
        <w:rPr>
          <w:rFonts w:ascii="Times New Roman" w:hAnsi="Times New Roman"/>
          <w:sz w:val="24"/>
          <w:szCs w:val="24"/>
        </w:rPr>
        <w:t>, зав. сектором редких книг отдела рукописей Гос</w:t>
      </w:r>
      <w:r w:rsidRPr="0018551C">
        <w:rPr>
          <w:rFonts w:ascii="Times New Roman" w:hAnsi="Times New Roman"/>
          <w:sz w:val="24"/>
          <w:szCs w:val="24"/>
        </w:rPr>
        <w:t>у</w:t>
      </w:r>
      <w:r w:rsidRPr="0018551C">
        <w:rPr>
          <w:rFonts w:ascii="Times New Roman" w:hAnsi="Times New Roman"/>
          <w:sz w:val="24"/>
          <w:szCs w:val="24"/>
        </w:rPr>
        <w:t>дарственной Театральной библиотеки.</w:t>
      </w: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18551C">
        <w:rPr>
          <w:rFonts w:ascii="Times New Roman" w:hAnsi="Times New Roman"/>
          <w:b/>
          <w:sz w:val="24"/>
          <w:szCs w:val="24"/>
        </w:rPr>
        <w:t>Грякалова</w:t>
      </w:r>
      <w:proofErr w:type="spellEnd"/>
      <w:r w:rsidRPr="0018551C">
        <w:rPr>
          <w:rFonts w:ascii="Times New Roman" w:hAnsi="Times New Roman"/>
          <w:b/>
          <w:sz w:val="24"/>
          <w:szCs w:val="24"/>
        </w:rPr>
        <w:t xml:space="preserve"> Наталья Юрьевна</w:t>
      </w:r>
      <w:r w:rsidRPr="0018551C">
        <w:rPr>
          <w:rFonts w:ascii="Times New Roman" w:hAnsi="Times New Roman"/>
          <w:sz w:val="24"/>
          <w:szCs w:val="24"/>
        </w:rPr>
        <w:t xml:space="preserve">, главный научный сотрудник Института Русской литературы (Пушкинский дом) РАН, руководитель </w:t>
      </w:r>
      <w:proofErr w:type="spellStart"/>
      <w:r w:rsidRPr="0018551C">
        <w:rPr>
          <w:rFonts w:ascii="Times New Roman" w:hAnsi="Times New Roman"/>
          <w:sz w:val="24"/>
          <w:szCs w:val="24"/>
        </w:rPr>
        <w:t>Блоковской</w:t>
      </w:r>
      <w:proofErr w:type="spellEnd"/>
      <w:r w:rsidRPr="0018551C">
        <w:rPr>
          <w:rFonts w:ascii="Times New Roman" w:hAnsi="Times New Roman"/>
          <w:sz w:val="24"/>
          <w:szCs w:val="24"/>
        </w:rPr>
        <w:t xml:space="preserve"> группы, доктор филологич</w:t>
      </w:r>
      <w:r w:rsidRPr="0018551C">
        <w:rPr>
          <w:rFonts w:ascii="Times New Roman" w:hAnsi="Times New Roman"/>
          <w:sz w:val="24"/>
          <w:szCs w:val="24"/>
        </w:rPr>
        <w:t>е</w:t>
      </w:r>
      <w:r w:rsidRPr="0018551C">
        <w:rPr>
          <w:rFonts w:ascii="Times New Roman" w:hAnsi="Times New Roman"/>
          <w:sz w:val="24"/>
          <w:szCs w:val="24"/>
        </w:rPr>
        <w:t>ских наук.</w:t>
      </w: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8551C">
        <w:rPr>
          <w:rFonts w:ascii="Times New Roman" w:hAnsi="Times New Roman"/>
          <w:b/>
          <w:sz w:val="24"/>
          <w:szCs w:val="24"/>
        </w:rPr>
        <w:t>Исаченко Валерий Григорьевич</w:t>
      </w:r>
      <w:r w:rsidRPr="0018551C">
        <w:rPr>
          <w:rFonts w:ascii="Times New Roman" w:hAnsi="Times New Roman"/>
          <w:sz w:val="24"/>
          <w:szCs w:val="24"/>
        </w:rPr>
        <w:t>, художник, историк искусств.</w:t>
      </w: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18551C">
        <w:rPr>
          <w:rFonts w:ascii="Times New Roman" w:hAnsi="Times New Roman"/>
          <w:b/>
          <w:sz w:val="24"/>
          <w:szCs w:val="24"/>
        </w:rPr>
        <w:t>Кирпиченкова</w:t>
      </w:r>
      <w:proofErr w:type="spellEnd"/>
      <w:r w:rsidRPr="0018551C">
        <w:rPr>
          <w:rFonts w:ascii="Times New Roman" w:hAnsi="Times New Roman"/>
          <w:b/>
          <w:sz w:val="24"/>
          <w:szCs w:val="24"/>
        </w:rPr>
        <w:t xml:space="preserve"> Ольга Валерьевна</w:t>
      </w:r>
      <w:r w:rsidRPr="0018551C">
        <w:rPr>
          <w:rFonts w:ascii="Times New Roman" w:hAnsi="Times New Roman"/>
          <w:sz w:val="24"/>
          <w:szCs w:val="24"/>
        </w:rPr>
        <w:t xml:space="preserve">, студентка 4 курса </w:t>
      </w:r>
      <w:proofErr w:type="spellStart"/>
      <w:r w:rsidRPr="0018551C">
        <w:rPr>
          <w:rFonts w:ascii="Times New Roman" w:hAnsi="Times New Roman"/>
          <w:sz w:val="24"/>
          <w:szCs w:val="24"/>
        </w:rPr>
        <w:t>балетоведческого</w:t>
      </w:r>
      <w:proofErr w:type="spellEnd"/>
      <w:r w:rsidRPr="0018551C">
        <w:rPr>
          <w:rFonts w:ascii="Times New Roman" w:hAnsi="Times New Roman"/>
          <w:sz w:val="24"/>
          <w:szCs w:val="24"/>
        </w:rPr>
        <w:t xml:space="preserve"> отделения Санкт-Петербургской государственной консерватории.</w:t>
      </w: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18551C">
        <w:rPr>
          <w:rFonts w:ascii="Times New Roman" w:hAnsi="Times New Roman"/>
          <w:b/>
          <w:sz w:val="24"/>
          <w:szCs w:val="24"/>
        </w:rPr>
        <w:t>Колышницына</w:t>
      </w:r>
      <w:proofErr w:type="spellEnd"/>
      <w:r w:rsidRPr="0018551C">
        <w:rPr>
          <w:rFonts w:ascii="Times New Roman" w:hAnsi="Times New Roman"/>
          <w:b/>
          <w:sz w:val="24"/>
          <w:szCs w:val="24"/>
        </w:rPr>
        <w:t xml:space="preserve"> Наталья Валерьевна</w:t>
      </w:r>
      <w:r w:rsidRPr="0018551C">
        <w:rPr>
          <w:rFonts w:ascii="Times New Roman" w:hAnsi="Times New Roman"/>
          <w:sz w:val="24"/>
          <w:szCs w:val="24"/>
        </w:rPr>
        <w:t>, научный сотрудник Центрального государс</w:t>
      </w:r>
      <w:r w:rsidRPr="0018551C">
        <w:rPr>
          <w:rFonts w:ascii="Times New Roman" w:hAnsi="Times New Roman"/>
          <w:sz w:val="24"/>
          <w:szCs w:val="24"/>
        </w:rPr>
        <w:t>т</w:t>
      </w:r>
      <w:r w:rsidRPr="0018551C">
        <w:rPr>
          <w:rFonts w:ascii="Times New Roman" w:hAnsi="Times New Roman"/>
          <w:sz w:val="24"/>
          <w:szCs w:val="24"/>
        </w:rPr>
        <w:t>венного исторического архива Санкт-Петербурга, кандидат исторических наук.</w:t>
      </w: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18551C">
        <w:rPr>
          <w:rFonts w:ascii="Times New Roman" w:hAnsi="Times New Roman"/>
          <w:b/>
          <w:sz w:val="24"/>
          <w:szCs w:val="24"/>
        </w:rPr>
        <w:t>Монахова</w:t>
      </w:r>
      <w:proofErr w:type="spellEnd"/>
      <w:r w:rsidRPr="0018551C">
        <w:rPr>
          <w:rFonts w:ascii="Times New Roman" w:hAnsi="Times New Roman"/>
          <w:b/>
          <w:sz w:val="24"/>
          <w:szCs w:val="24"/>
        </w:rPr>
        <w:t xml:space="preserve"> Елена Николаевна</w:t>
      </w:r>
      <w:r w:rsidRPr="0018551C">
        <w:rPr>
          <w:rFonts w:ascii="Times New Roman" w:hAnsi="Times New Roman"/>
          <w:sz w:val="24"/>
          <w:szCs w:val="24"/>
        </w:rPr>
        <w:t>, сотрудник музея Института Русской литературы (Пушкинский дом) РАН, действительный член Всемирного клуба петербуржцев</w:t>
      </w:r>
      <w:r w:rsidRPr="0018551C">
        <w:rPr>
          <w:rFonts w:ascii="Times New Roman" w:hAnsi="Times New Roman"/>
          <w:i/>
          <w:sz w:val="24"/>
          <w:szCs w:val="24"/>
        </w:rPr>
        <w:t>.</w:t>
      </w: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8551C">
        <w:rPr>
          <w:rFonts w:ascii="Times New Roman" w:hAnsi="Times New Roman"/>
          <w:b/>
          <w:sz w:val="24"/>
          <w:szCs w:val="24"/>
        </w:rPr>
        <w:t>Попова Наталья Николаевна</w:t>
      </w:r>
      <w:r w:rsidRPr="0018551C">
        <w:rPr>
          <w:rFonts w:ascii="Times New Roman" w:hAnsi="Times New Roman"/>
          <w:sz w:val="24"/>
          <w:szCs w:val="24"/>
        </w:rPr>
        <w:t>, профессор кафедры Русского искусства института им. И.Е.Репина, кандидат искусствоведения.</w:t>
      </w: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446B6" w:rsidRPr="0018551C" w:rsidRDefault="005446B6" w:rsidP="005446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8551C">
        <w:rPr>
          <w:rFonts w:ascii="Times New Roman" w:hAnsi="Times New Roman"/>
          <w:b/>
          <w:sz w:val="24"/>
          <w:szCs w:val="24"/>
        </w:rPr>
        <w:t>Соколов Юрий Алексеевич</w:t>
      </w:r>
      <w:r w:rsidRPr="0018551C">
        <w:rPr>
          <w:rFonts w:ascii="Times New Roman" w:hAnsi="Times New Roman"/>
          <w:sz w:val="24"/>
          <w:szCs w:val="24"/>
        </w:rPr>
        <w:t>, историк</w:t>
      </w:r>
    </w:p>
    <w:p w:rsidR="0099798D" w:rsidRDefault="0099798D"/>
    <w:sectPr w:rsidR="0099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446B6"/>
    <w:rsid w:val="005446B6"/>
    <w:rsid w:val="0099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gavrilina</dc:creator>
  <cp:keywords/>
  <dc:description/>
  <cp:lastModifiedBy>gavrilina</cp:lastModifiedBy>
  <cp:revision>2</cp:revision>
  <dcterms:created xsi:type="dcterms:W3CDTF">2015-03-26T07:42:00Z</dcterms:created>
  <dcterms:modified xsi:type="dcterms:W3CDTF">2015-03-26T07:42:00Z</dcterms:modified>
</cp:coreProperties>
</file>